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BB2" w:rsidRPr="004B4BB2" w:rsidRDefault="004B4BB2" w:rsidP="004B4B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B4BB2" w:rsidRPr="004B4BB2" w:rsidRDefault="004B4BB2" w:rsidP="004B4B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4BB2">
        <w:rPr>
          <w:rFonts w:ascii="Times New Roman" w:hAnsi="Times New Roman" w:cs="Times New Roman"/>
          <w:sz w:val="24"/>
          <w:szCs w:val="24"/>
        </w:rPr>
        <w:t>Информация</w:t>
      </w:r>
    </w:p>
    <w:p w:rsidR="004B4BB2" w:rsidRPr="004B4BB2" w:rsidRDefault="004B4BB2" w:rsidP="004B4B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порядке </w:t>
      </w:r>
      <w:r w:rsidRPr="004B4BB2">
        <w:rPr>
          <w:rFonts w:ascii="Times New Roman" w:hAnsi="Times New Roman" w:cs="Times New Roman"/>
          <w:sz w:val="24"/>
          <w:szCs w:val="24"/>
        </w:rPr>
        <w:t>несения собственниками помещений</w:t>
      </w:r>
    </w:p>
    <w:p w:rsidR="004B4BB2" w:rsidRPr="004B4BB2" w:rsidRDefault="004B4BB2" w:rsidP="004B4B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4BB2">
        <w:rPr>
          <w:rFonts w:ascii="Times New Roman" w:hAnsi="Times New Roman" w:cs="Times New Roman"/>
          <w:sz w:val="24"/>
          <w:szCs w:val="24"/>
        </w:rPr>
        <w:t>в многоквартирном доме общих расходов на содержание</w:t>
      </w:r>
    </w:p>
    <w:p w:rsidR="004B4BB2" w:rsidRPr="004B4BB2" w:rsidRDefault="004B4BB2" w:rsidP="004B4B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4BB2">
        <w:rPr>
          <w:rFonts w:ascii="Times New Roman" w:hAnsi="Times New Roman" w:cs="Times New Roman"/>
          <w:sz w:val="24"/>
          <w:szCs w:val="24"/>
        </w:rPr>
        <w:t>и ремонт общего имущества</w:t>
      </w:r>
    </w:p>
    <w:p w:rsidR="004B4BB2" w:rsidRDefault="004B4BB2" w:rsidP="004B4BB2">
      <w:pPr>
        <w:pStyle w:val="ConsPlusNonformat"/>
      </w:pPr>
    </w:p>
    <w:p w:rsidR="004B4BB2" w:rsidRPr="004B4BB2" w:rsidRDefault="004B4BB2" w:rsidP="004B4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4BB2">
        <w:rPr>
          <w:rFonts w:ascii="Times New Roman" w:hAnsi="Times New Roman" w:cs="Times New Roman"/>
          <w:sz w:val="24"/>
          <w:szCs w:val="24"/>
        </w:rPr>
        <w:t xml:space="preserve">    В  соответствии с </w:t>
      </w:r>
      <w:hyperlink r:id="rId4" w:history="1">
        <w:r w:rsidRPr="004B4BB2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пунктами 1</w:t>
        </w:r>
      </w:hyperlink>
      <w:r w:rsidRPr="004B4BB2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4B4BB2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2 статьи 39</w:t>
        </w:r>
      </w:hyperlink>
      <w:r w:rsidRPr="004B4BB2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4B4BB2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пунктами 1</w:t>
        </w:r>
      </w:hyperlink>
      <w:r w:rsidRPr="004B4BB2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4B4BB2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2</w:t>
        </w:r>
      </w:hyperlink>
      <w:r w:rsidRPr="004B4BB2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4B4BB2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10 статьи 155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BB2">
        <w:rPr>
          <w:rFonts w:ascii="Times New Roman" w:hAnsi="Times New Roman" w:cs="Times New Roman"/>
          <w:sz w:val="24"/>
          <w:szCs w:val="24"/>
        </w:rPr>
        <w:t>Жилищного   кодекса   Российской   Федерации   собственники   помещений 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BB2">
        <w:rPr>
          <w:rFonts w:ascii="Times New Roman" w:hAnsi="Times New Roman" w:cs="Times New Roman"/>
          <w:sz w:val="24"/>
          <w:szCs w:val="24"/>
        </w:rPr>
        <w:t>многоквартирном  доме несут бремя расходов на содержание общего имущества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BB2">
        <w:rPr>
          <w:rFonts w:ascii="Times New Roman" w:hAnsi="Times New Roman" w:cs="Times New Roman"/>
          <w:sz w:val="24"/>
          <w:szCs w:val="24"/>
        </w:rPr>
        <w:t>многоквартирном  доме,  пропорционально доле в праве общей собственности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BB2">
        <w:rPr>
          <w:rFonts w:ascii="Times New Roman" w:hAnsi="Times New Roman" w:cs="Times New Roman"/>
          <w:sz w:val="24"/>
          <w:szCs w:val="24"/>
        </w:rPr>
        <w:t>общее имущество в таком доме.</w:t>
      </w:r>
    </w:p>
    <w:p w:rsidR="004B4BB2" w:rsidRPr="004B4BB2" w:rsidRDefault="004B4BB2" w:rsidP="004B4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4BB2">
        <w:rPr>
          <w:rFonts w:ascii="Times New Roman" w:hAnsi="Times New Roman" w:cs="Times New Roman"/>
          <w:sz w:val="24"/>
          <w:szCs w:val="24"/>
        </w:rPr>
        <w:t xml:space="preserve">    Плата  за жилое помещение вносится ежемесячно до десятого числа месяца,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BB2">
        <w:rPr>
          <w:rFonts w:ascii="Times New Roman" w:hAnsi="Times New Roman" w:cs="Times New Roman"/>
          <w:sz w:val="24"/>
          <w:szCs w:val="24"/>
        </w:rPr>
        <w:t>следующего  за  истекшим  месяцем,  если  иной срок не установлен договором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BB2">
        <w:rPr>
          <w:rFonts w:ascii="Times New Roman" w:hAnsi="Times New Roman" w:cs="Times New Roman"/>
          <w:sz w:val="24"/>
          <w:szCs w:val="24"/>
        </w:rPr>
        <w:t xml:space="preserve">управления  многоквартирным  домом  либо  решением  общего  </w:t>
      </w:r>
      <w:proofErr w:type="gramStart"/>
      <w:r w:rsidRPr="004B4BB2">
        <w:rPr>
          <w:rFonts w:ascii="Times New Roman" w:hAnsi="Times New Roman" w:cs="Times New Roman"/>
          <w:sz w:val="24"/>
          <w:szCs w:val="24"/>
        </w:rPr>
        <w:t>собрания членов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BB2">
        <w:rPr>
          <w:rFonts w:ascii="Times New Roman" w:hAnsi="Times New Roman" w:cs="Times New Roman"/>
          <w:sz w:val="24"/>
          <w:szCs w:val="24"/>
        </w:rPr>
        <w:t>товарищества  собственников жилья</w:t>
      </w:r>
      <w:proofErr w:type="gramEnd"/>
      <w:r w:rsidRPr="004B4BB2">
        <w:rPr>
          <w:rFonts w:ascii="Times New Roman" w:hAnsi="Times New Roman" w:cs="Times New Roman"/>
          <w:sz w:val="24"/>
          <w:szCs w:val="24"/>
        </w:rPr>
        <w:t>. Собственники помещений в многоквартирном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BB2">
        <w:rPr>
          <w:rFonts w:ascii="Times New Roman" w:hAnsi="Times New Roman" w:cs="Times New Roman"/>
          <w:sz w:val="24"/>
          <w:szCs w:val="24"/>
        </w:rPr>
        <w:t>доме вносят плату за содержание и ремонт жилого помещения в многоквартирном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BB2">
        <w:rPr>
          <w:rFonts w:ascii="Times New Roman" w:hAnsi="Times New Roman" w:cs="Times New Roman"/>
          <w:sz w:val="24"/>
          <w:szCs w:val="24"/>
        </w:rPr>
        <w:t>доме  в  соответствии  с договорами, заключенными с лицами, осуществляющими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BB2">
        <w:rPr>
          <w:rFonts w:ascii="Times New Roman" w:hAnsi="Times New Roman" w:cs="Times New Roman"/>
          <w:sz w:val="24"/>
          <w:szCs w:val="24"/>
        </w:rPr>
        <w:t>соответствующие виды деятельности.</w:t>
      </w:r>
    </w:p>
    <w:p w:rsidR="004B4BB2" w:rsidRPr="004B4BB2" w:rsidRDefault="004B4BB2" w:rsidP="004B4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4BB2">
        <w:rPr>
          <w:rFonts w:ascii="Times New Roman" w:hAnsi="Times New Roman" w:cs="Times New Roman"/>
          <w:sz w:val="24"/>
          <w:szCs w:val="24"/>
        </w:rPr>
        <w:t xml:space="preserve">    Плата  за  жилищные  услуги вносится на основании платежных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BB2">
        <w:rPr>
          <w:rFonts w:ascii="Times New Roman" w:hAnsi="Times New Roman" w:cs="Times New Roman"/>
          <w:sz w:val="24"/>
          <w:szCs w:val="24"/>
        </w:rPr>
        <w:t>представленных  не  позднее  первого  числа  месяца, следующего за истекшим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BB2">
        <w:rPr>
          <w:rFonts w:ascii="Times New Roman" w:hAnsi="Times New Roman" w:cs="Times New Roman"/>
          <w:sz w:val="24"/>
          <w:szCs w:val="24"/>
        </w:rPr>
        <w:t>месяцем,  если иной срок не установлен договором управления многоквартирным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BB2">
        <w:rPr>
          <w:rFonts w:ascii="Times New Roman" w:hAnsi="Times New Roman" w:cs="Times New Roman"/>
          <w:sz w:val="24"/>
          <w:szCs w:val="24"/>
        </w:rPr>
        <w:t xml:space="preserve">домом  либо  решением  общего  </w:t>
      </w:r>
      <w:proofErr w:type="gramStart"/>
      <w:r w:rsidRPr="004B4BB2">
        <w:rPr>
          <w:rFonts w:ascii="Times New Roman" w:hAnsi="Times New Roman" w:cs="Times New Roman"/>
          <w:sz w:val="24"/>
          <w:szCs w:val="24"/>
        </w:rPr>
        <w:t>собрания  членов  товарищества собственников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BB2">
        <w:rPr>
          <w:rFonts w:ascii="Times New Roman" w:hAnsi="Times New Roman" w:cs="Times New Roman"/>
          <w:sz w:val="24"/>
          <w:szCs w:val="24"/>
        </w:rPr>
        <w:t>жилья</w:t>
      </w:r>
      <w:proofErr w:type="gramEnd"/>
      <w:r w:rsidRPr="004B4BB2">
        <w:rPr>
          <w:rFonts w:ascii="Times New Roman" w:hAnsi="Times New Roman" w:cs="Times New Roman"/>
          <w:sz w:val="24"/>
          <w:szCs w:val="24"/>
        </w:rPr>
        <w:t>.</w:t>
      </w:r>
    </w:p>
    <w:p w:rsidR="004B4BB2" w:rsidRPr="004B4BB2" w:rsidRDefault="004B4BB2" w:rsidP="004B4BB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B4BB2" w:rsidRPr="004B4BB2" w:rsidRDefault="004B4BB2" w:rsidP="004B4B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B4B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BB2" w:rsidRPr="004B4BB2" w:rsidRDefault="004B4BB2" w:rsidP="004B4B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193" w:rsidRDefault="00776193"/>
    <w:sectPr w:rsidR="00776193" w:rsidSect="004B4BB2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BB2"/>
    <w:rsid w:val="00016568"/>
    <w:rsid w:val="00022845"/>
    <w:rsid w:val="00030539"/>
    <w:rsid w:val="00037642"/>
    <w:rsid w:val="000560AF"/>
    <w:rsid w:val="00085694"/>
    <w:rsid w:val="000B21A5"/>
    <w:rsid w:val="000E2343"/>
    <w:rsid w:val="00117DE4"/>
    <w:rsid w:val="00154EE6"/>
    <w:rsid w:val="00156A13"/>
    <w:rsid w:val="00185F9F"/>
    <w:rsid w:val="001945AE"/>
    <w:rsid w:val="00220023"/>
    <w:rsid w:val="00223376"/>
    <w:rsid w:val="002573E7"/>
    <w:rsid w:val="00273CC3"/>
    <w:rsid w:val="00275231"/>
    <w:rsid w:val="002A74A9"/>
    <w:rsid w:val="002B4055"/>
    <w:rsid w:val="002B645E"/>
    <w:rsid w:val="002C1E88"/>
    <w:rsid w:val="002E640E"/>
    <w:rsid w:val="003071DA"/>
    <w:rsid w:val="003279A7"/>
    <w:rsid w:val="003464DA"/>
    <w:rsid w:val="00356DA6"/>
    <w:rsid w:val="003937D4"/>
    <w:rsid w:val="003960F1"/>
    <w:rsid w:val="0039782E"/>
    <w:rsid w:val="003B07A3"/>
    <w:rsid w:val="003D761E"/>
    <w:rsid w:val="003E4DA1"/>
    <w:rsid w:val="004033F3"/>
    <w:rsid w:val="0040468E"/>
    <w:rsid w:val="00424F05"/>
    <w:rsid w:val="00471780"/>
    <w:rsid w:val="004B4BB2"/>
    <w:rsid w:val="004C540D"/>
    <w:rsid w:val="004D09E0"/>
    <w:rsid w:val="004D29D6"/>
    <w:rsid w:val="00510A41"/>
    <w:rsid w:val="00524620"/>
    <w:rsid w:val="00530E79"/>
    <w:rsid w:val="00532420"/>
    <w:rsid w:val="0057044F"/>
    <w:rsid w:val="00572C4B"/>
    <w:rsid w:val="005778D2"/>
    <w:rsid w:val="00594C22"/>
    <w:rsid w:val="005A7439"/>
    <w:rsid w:val="005B097D"/>
    <w:rsid w:val="005B4817"/>
    <w:rsid w:val="005C3B09"/>
    <w:rsid w:val="005D4971"/>
    <w:rsid w:val="006931BB"/>
    <w:rsid w:val="006B1DF1"/>
    <w:rsid w:val="006C3EAA"/>
    <w:rsid w:val="006D1489"/>
    <w:rsid w:val="006E48E7"/>
    <w:rsid w:val="006E6474"/>
    <w:rsid w:val="00743F79"/>
    <w:rsid w:val="00746685"/>
    <w:rsid w:val="00756571"/>
    <w:rsid w:val="00756574"/>
    <w:rsid w:val="00776193"/>
    <w:rsid w:val="007817F6"/>
    <w:rsid w:val="007C20D0"/>
    <w:rsid w:val="00816642"/>
    <w:rsid w:val="00835C59"/>
    <w:rsid w:val="0084035B"/>
    <w:rsid w:val="00841C81"/>
    <w:rsid w:val="008C33CD"/>
    <w:rsid w:val="008C661D"/>
    <w:rsid w:val="008E6DBE"/>
    <w:rsid w:val="008F555A"/>
    <w:rsid w:val="008F58BB"/>
    <w:rsid w:val="00914FE2"/>
    <w:rsid w:val="0091531E"/>
    <w:rsid w:val="00925AB9"/>
    <w:rsid w:val="00960FB5"/>
    <w:rsid w:val="009E1FFD"/>
    <w:rsid w:val="009E6DF5"/>
    <w:rsid w:val="00A02687"/>
    <w:rsid w:val="00A075A7"/>
    <w:rsid w:val="00A349AD"/>
    <w:rsid w:val="00A47F01"/>
    <w:rsid w:val="00A56FF5"/>
    <w:rsid w:val="00A945CD"/>
    <w:rsid w:val="00AA61F7"/>
    <w:rsid w:val="00AA7038"/>
    <w:rsid w:val="00AB27E3"/>
    <w:rsid w:val="00B43311"/>
    <w:rsid w:val="00B919FA"/>
    <w:rsid w:val="00B94E75"/>
    <w:rsid w:val="00C14E5C"/>
    <w:rsid w:val="00C2336F"/>
    <w:rsid w:val="00C41F41"/>
    <w:rsid w:val="00C42D37"/>
    <w:rsid w:val="00C431AE"/>
    <w:rsid w:val="00C6355C"/>
    <w:rsid w:val="00C6544B"/>
    <w:rsid w:val="00C72EC8"/>
    <w:rsid w:val="00C933F7"/>
    <w:rsid w:val="00CA3A8F"/>
    <w:rsid w:val="00CC1674"/>
    <w:rsid w:val="00D54D00"/>
    <w:rsid w:val="00D57C5F"/>
    <w:rsid w:val="00DC0343"/>
    <w:rsid w:val="00DE6D96"/>
    <w:rsid w:val="00E3385C"/>
    <w:rsid w:val="00E469AB"/>
    <w:rsid w:val="00E74159"/>
    <w:rsid w:val="00E92B9C"/>
    <w:rsid w:val="00E964FF"/>
    <w:rsid w:val="00EE2E70"/>
    <w:rsid w:val="00EE383A"/>
    <w:rsid w:val="00F12372"/>
    <w:rsid w:val="00F44DEB"/>
    <w:rsid w:val="00F7090F"/>
    <w:rsid w:val="00FC6D67"/>
    <w:rsid w:val="00FD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B4B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B4B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A2624E09157554FCE5366208CB4C641CABBEED984387866F5A7D39687A2565025C776602A8EA47cBQ4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3A2624E09157554FCE5366208CB4C641CABBEED984387866F5A7D39687A2565025C776602A9E747cBQ5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A2624E09157554FCE5366208CB4C641CABBEED984387866F5A7D39687A2565025C776602A9E34CcBQ2G" TargetMode="External"/><Relationship Id="rId5" Type="http://schemas.openxmlformats.org/officeDocument/2006/relationships/hyperlink" Target="consultantplus://offline/ref=83A2624E09157554FCE5366208CB4C641CABBEED984387866F5A7D39687A2565025C776602A8E14DcBQ2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83A2624E09157554FCE5366208CB4C641CABBEED984387866F5A7D39687A2565025C776602A8E14DcBQ1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2</cp:revision>
  <dcterms:created xsi:type="dcterms:W3CDTF">2015-07-28T09:35:00Z</dcterms:created>
  <dcterms:modified xsi:type="dcterms:W3CDTF">2015-07-28T09:37:00Z</dcterms:modified>
</cp:coreProperties>
</file>